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</w:p>
    <w:p w:rsidR="00BE7B2D" w:rsidRPr="0072450D" w:rsidRDefault="00ED4C85" w:rsidP="0072450D">
      <w:pPr>
        <w:pStyle w:val="ConsPlusNormal"/>
        <w:spacing w:line="360" w:lineRule="auto"/>
        <w:ind w:firstLine="540"/>
        <w:jc w:val="both"/>
        <w:rPr>
          <w:b/>
          <w:bCs/>
          <w:sz w:val="24"/>
          <w:szCs w:val="24"/>
        </w:rPr>
      </w:pPr>
      <w:proofErr w:type="gramStart"/>
      <w:r w:rsidRPr="0072450D">
        <w:rPr>
          <w:sz w:val="24"/>
          <w:szCs w:val="24"/>
        </w:rPr>
        <w:t xml:space="preserve">Управление </w:t>
      </w:r>
      <w:r w:rsidR="008B2B16" w:rsidRPr="0072450D">
        <w:rPr>
          <w:sz w:val="24"/>
          <w:szCs w:val="24"/>
        </w:rPr>
        <w:t>по регулированию контрактной системы в сфере закупок Белгородской области</w:t>
      </w:r>
      <w:r w:rsidR="007A2E1A" w:rsidRPr="0072450D">
        <w:rPr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72450D">
        <w:rPr>
          <w:b/>
          <w:bCs/>
          <w:sz w:val="24"/>
          <w:szCs w:val="24"/>
        </w:rPr>
        <w:t>по проект</w:t>
      </w:r>
      <w:r w:rsidR="005E674C" w:rsidRPr="0072450D">
        <w:rPr>
          <w:b/>
          <w:bCs/>
          <w:sz w:val="24"/>
          <w:szCs w:val="24"/>
        </w:rPr>
        <w:t xml:space="preserve">у постановления </w:t>
      </w:r>
      <w:r w:rsidR="007A2E1A" w:rsidRPr="0072450D">
        <w:rPr>
          <w:b/>
          <w:bCs/>
          <w:sz w:val="24"/>
          <w:szCs w:val="24"/>
        </w:rPr>
        <w:t xml:space="preserve">Правительства </w:t>
      </w:r>
      <w:r w:rsidRPr="0072450D">
        <w:rPr>
          <w:b/>
          <w:bCs/>
          <w:sz w:val="24"/>
          <w:szCs w:val="24"/>
        </w:rPr>
        <w:t xml:space="preserve">Белгородской </w:t>
      </w:r>
      <w:r w:rsidR="0035573F" w:rsidRPr="0072450D">
        <w:rPr>
          <w:b/>
          <w:bCs/>
          <w:sz w:val="24"/>
          <w:szCs w:val="24"/>
        </w:rPr>
        <w:t>области</w:t>
      </w:r>
      <w:r w:rsidR="00C57C38" w:rsidRPr="0072450D">
        <w:rPr>
          <w:b/>
          <w:bCs/>
          <w:sz w:val="24"/>
          <w:szCs w:val="24"/>
        </w:rPr>
        <w:t xml:space="preserve"> «</w:t>
      </w:r>
      <w:r w:rsidR="0072450D" w:rsidRPr="0072450D">
        <w:rPr>
          <w:b/>
          <w:bCs/>
          <w:sz w:val="24"/>
          <w:szCs w:val="24"/>
        </w:rPr>
        <w:t>О внесении изменений в постановление Правительства Белгородской области от 27 декабря 2021 года № 671-пп</w:t>
      </w:r>
      <w:r w:rsidR="00C57C38" w:rsidRPr="0072450D">
        <w:rPr>
          <w:b/>
          <w:bCs/>
          <w:sz w:val="24"/>
          <w:szCs w:val="24"/>
        </w:rPr>
        <w:t>»</w:t>
      </w:r>
      <w:r w:rsidR="007A2E1A" w:rsidRPr="0072450D">
        <w:rPr>
          <w:b/>
          <w:bCs/>
          <w:sz w:val="24"/>
          <w:szCs w:val="24"/>
        </w:rPr>
        <w:t>,</w:t>
      </w:r>
      <w:r w:rsidR="00584060" w:rsidRPr="0072450D">
        <w:rPr>
          <w:sz w:val="24"/>
          <w:szCs w:val="24"/>
        </w:rPr>
        <w:t xml:space="preserve"> подготовленн</w:t>
      </w:r>
      <w:r w:rsidR="00C57C38" w:rsidRPr="0072450D">
        <w:rPr>
          <w:sz w:val="24"/>
          <w:szCs w:val="24"/>
        </w:rPr>
        <w:t>ому</w:t>
      </w:r>
      <w:r w:rsidR="007A2E1A" w:rsidRPr="0072450D">
        <w:rPr>
          <w:sz w:val="24"/>
          <w:szCs w:val="24"/>
        </w:rPr>
        <w:t xml:space="preserve"> </w:t>
      </w:r>
      <w:r w:rsidRPr="0072450D">
        <w:rPr>
          <w:sz w:val="24"/>
          <w:szCs w:val="24"/>
        </w:rPr>
        <w:t>управлением</w:t>
      </w:r>
      <w:r w:rsidR="007A2E1A" w:rsidRPr="0072450D">
        <w:rPr>
          <w:sz w:val="24"/>
          <w:szCs w:val="24"/>
        </w:rPr>
        <w:t xml:space="preserve">, </w:t>
      </w:r>
      <w:r w:rsidR="007A2E1A" w:rsidRPr="0072450D">
        <w:rPr>
          <w:rStyle w:val="a9"/>
          <w:b w:val="0"/>
          <w:sz w:val="24"/>
          <w:szCs w:val="24"/>
        </w:rPr>
        <w:t>на предмет его влияния на конкуренцию.</w:t>
      </w:r>
      <w:proofErr w:type="gramEnd"/>
    </w:p>
    <w:p w:rsidR="00ED4C85" w:rsidRPr="0072450D" w:rsidRDefault="007A2E1A" w:rsidP="0072450D">
      <w:pPr>
        <w:pStyle w:val="ab"/>
        <w:spacing w:after="0" w:line="360" w:lineRule="auto"/>
        <w:ind w:firstLine="540"/>
        <w:jc w:val="both"/>
      </w:pPr>
      <w:r w:rsidRPr="0072450D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2450D">
      <w:pPr>
        <w:pStyle w:val="ab"/>
        <w:spacing w:after="0" w:line="360" w:lineRule="auto"/>
        <w:ind w:firstLine="540"/>
        <w:jc w:val="both"/>
      </w:pPr>
      <w:r w:rsidRPr="0072450D"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72450D">
        <w:rPr>
          <w:rFonts w:ascii="Times New Roman" w:hAnsi="Times New Roman"/>
        </w:rPr>
        <w:t>308005, Россия, Белгородская</w:t>
      </w:r>
      <w:r w:rsidR="00ED4C85" w:rsidRPr="00ED4C85">
        <w:rPr>
          <w:rFonts w:ascii="Times New Roman" w:hAnsi="Times New Roman"/>
        </w:rPr>
        <w:t xml:space="preserve">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72450D">
        <w:rPr>
          <w:rFonts w:ascii="Times New Roman" w:hAnsi="Times New Roman" w:cs="Times New Roman"/>
        </w:rPr>
        <w:t>с 01.11.2023 по 01.12.2023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</w:t>
      </w:r>
      <w:bookmarkStart w:id="0" w:name="_GoBack"/>
      <w:bookmarkEnd w:id="0"/>
      <w:r>
        <w:rPr>
          <w:rFonts w:ascii="Times New Roman" w:hAnsi="Times New Roman"/>
        </w:rPr>
        <w:t>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C0C52"/>
    <w:rsid w:val="0016127C"/>
    <w:rsid w:val="001A06ED"/>
    <w:rsid w:val="0035573F"/>
    <w:rsid w:val="00581A09"/>
    <w:rsid w:val="00584060"/>
    <w:rsid w:val="005E674C"/>
    <w:rsid w:val="00705272"/>
    <w:rsid w:val="0072450D"/>
    <w:rsid w:val="007A2E1A"/>
    <w:rsid w:val="00895485"/>
    <w:rsid w:val="008B2B16"/>
    <w:rsid w:val="009F1D27"/>
    <w:rsid w:val="00AD5483"/>
    <w:rsid w:val="00BE7B2D"/>
    <w:rsid w:val="00C57C38"/>
    <w:rsid w:val="00CE40F6"/>
    <w:rsid w:val="00E96C6F"/>
    <w:rsid w:val="00ED4C85"/>
    <w:rsid w:val="00F908EF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  <w:style w:type="paragraph" w:customStyle="1" w:styleId="ConsPlusNormal">
    <w:name w:val="ConsPlusNormal"/>
    <w:rsid w:val="0072450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  <w:style w:type="paragraph" w:customStyle="1" w:styleId="ConsPlusNormal">
    <w:name w:val="ConsPlusNormal"/>
    <w:rsid w:val="0072450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Марина Комарова</cp:lastModifiedBy>
  <cp:revision>19</cp:revision>
  <dcterms:created xsi:type="dcterms:W3CDTF">2020-06-30T09:03:00Z</dcterms:created>
  <dcterms:modified xsi:type="dcterms:W3CDTF">2023-11-01T13:40:00Z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