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61" w:rsidRDefault="00FF766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F7661" w:rsidRDefault="00FF7661">
      <w:pPr>
        <w:pStyle w:val="ConsPlusNormal"/>
        <w:jc w:val="both"/>
        <w:outlineLvl w:val="0"/>
      </w:pPr>
    </w:p>
    <w:p w:rsidR="00FF7661" w:rsidRDefault="00FF7661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установлении авансовых платежей при поэтапном исполнении контракта в сфере закупок.</w:t>
      </w:r>
    </w:p>
    <w:p w:rsidR="00FF7661" w:rsidRDefault="00FF7661">
      <w:pPr>
        <w:pStyle w:val="ConsPlusNormal"/>
        <w:jc w:val="both"/>
      </w:pPr>
    </w:p>
    <w:p w:rsidR="00FF7661" w:rsidRDefault="00FF7661">
      <w:pPr>
        <w:pStyle w:val="ConsPlusNormal"/>
        <w:ind w:firstLine="540"/>
        <w:jc w:val="both"/>
      </w:pPr>
      <w:r>
        <w:rPr>
          <w:b/>
        </w:rPr>
        <w:t>Ответ:</w:t>
      </w:r>
    </w:p>
    <w:p w:rsidR="00FF7661" w:rsidRDefault="00FF7661">
      <w:pPr>
        <w:pStyle w:val="ConsPlusTitle"/>
        <w:spacing w:before="200"/>
        <w:jc w:val="center"/>
      </w:pPr>
      <w:r>
        <w:t>МИНИСТЕРСТВО ФИНАНСОВ РОССИЙСКОЙ ФЕДЕРАЦИИ</w:t>
      </w:r>
    </w:p>
    <w:p w:rsidR="00FF7661" w:rsidRDefault="00FF7661">
      <w:pPr>
        <w:pStyle w:val="ConsPlusTitle"/>
        <w:jc w:val="center"/>
      </w:pPr>
    </w:p>
    <w:p w:rsidR="00FF7661" w:rsidRDefault="00FF7661">
      <w:pPr>
        <w:pStyle w:val="ConsPlusTitle"/>
        <w:jc w:val="center"/>
      </w:pPr>
      <w:r>
        <w:t>ПИСЬМО</w:t>
      </w:r>
    </w:p>
    <w:p w:rsidR="00FF7661" w:rsidRDefault="00FF7661">
      <w:pPr>
        <w:pStyle w:val="ConsPlusTitle"/>
        <w:jc w:val="center"/>
      </w:pPr>
      <w:r>
        <w:t>от 15 июля 2022 г. N 24-06-07/68449</w:t>
      </w:r>
    </w:p>
    <w:p w:rsidR="00FF7661" w:rsidRDefault="00FF7661">
      <w:pPr>
        <w:pStyle w:val="ConsPlusNormal"/>
        <w:jc w:val="both"/>
      </w:pPr>
    </w:p>
    <w:p w:rsidR="00FF7661" w:rsidRDefault="00FF7661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установления аванса в отношении этапа исполнения контракта в случае, если контрактом предусмотрено его поэтапное исполнение</w:t>
      </w:r>
      <w:proofErr w:type="gramEnd"/>
      <w:r>
        <w:t>, сообщает следующее.</w:t>
      </w:r>
    </w:p>
    <w:p w:rsidR="00FF7661" w:rsidRDefault="00FF7661">
      <w:pPr>
        <w:pStyle w:val="ConsPlusNormal"/>
        <w:spacing w:before="200"/>
        <w:ind w:firstLine="540"/>
        <w:jc w:val="both"/>
      </w:pPr>
      <w:proofErr w:type="gramStart"/>
      <w:r>
        <w:t xml:space="preserve">Положениями </w:t>
      </w:r>
      <w:hyperlink r:id="rId7">
        <w:r>
          <w:rPr>
            <w:color w:val="0000FF"/>
          </w:rPr>
          <w:t>пунктов 11.8</w:t>
        </w:r>
      </w:hyperlink>
      <w:r>
        <w:t xml:space="preserve"> и </w:t>
      </w:r>
      <w:hyperlink r:id="rId8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>
        <w:t xml:space="preserve"> решения, принятого по обращению.</w:t>
      </w:r>
    </w:p>
    <w:p w:rsidR="00FF7661" w:rsidRDefault="00FF7661">
      <w:pPr>
        <w:pStyle w:val="ConsPlusNormal"/>
        <w:spacing w:before="200"/>
        <w:ind w:firstLine="540"/>
        <w:jc w:val="both"/>
      </w:pPr>
      <w: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FF7661" w:rsidRDefault="00FF7661">
      <w:pPr>
        <w:pStyle w:val="ConsPlusNormal"/>
        <w:spacing w:before="200"/>
        <w:ind w:firstLine="540"/>
        <w:jc w:val="both"/>
      </w:pPr>
      <w:r>
        <w:t>Вместе с тем в рамках установленной компетенции Департамент полагает возможным отметить следующее.</w:t>
      </w:r>
    </w:p>
    <w:p w:rsidR="00FF7661" w:rsidRDefault="00FF7661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пункту 1 части 13 статьи 34</w:t>
        </w:r>
      </w:hyperlink>
      <w:r>
        <w:t xml:space="preserve"> Закона N 44-ФЗ в случае, если контрактом предусмотрены его поэтапное исполнение и выплата аванса, в контра</w:t>
      </w:r>
      <w:proofErr w:type="gramStart"/>
      <w:r>
        <w:t>кт вкл</w:t>
      </w:r>
      <w:proofErr w:type="gramEnd"/>
      <w:r>
        <w:t>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FF7661" w:rsidRDefault="00FF7661">
      <w:pPr>
        <w:pStyle w:val="ConsPlusNormal"/>
        <w:spacing w:before="200"/>
        <w:ind w:firstLine="540"/>
        <w:jc w:val="both"/>
      </w:pPr>
      <w:r>
        <w:t xml:space="preserve">Учитывая изложенное, в случае если контрактом </w:t>
      </w:r>
      <w:proofErr w:type="gramStart"/>
      <w:r>
        <w:t>предусмотрены</w:t>
      </w:r>
      <w:proofErr w:type="gramEnd"/>
      <w:r>
        <w:t xml:space="preserve"> его поэтапное исполнение и выплата аванса, такой аванс устанавливается в отношении каждого этапа.</w:t>
      </w:r>
    </w:p>
    <w:p w:rsidR="00FF7661" w:rsidRDefault="00FF7661">
      <w:pPr>
        <w:pStyle w:val="ConsPlusNormal"/>
        <w:spacing w:before="200"/>
        <w:ind w:firstLine="540"/>
        <w:jc w:val="both"/>
      </w:pPr>
      <w:r>
        <w:t xml:space="preserve">При этом возможность установления различного размера аванса в процентном выражении для каждого этапа исполнения контракта </w:t>
      </w:r>
      <w:hyperlink r:id="rId10">
        <w:r>
          <w:rPr>
            <w:color w:val="0000FF"/>
          </w:rPr>
          <w:t>Законом</w:t>
        </w:r>
      </w:hyperlink>
      <w:r>
        <w:t xml:space="preserve"> N 44-ФЗ не предусмотрена.</w:t>
      </w:r>
    </w:p>
    <w:p w:rsidR="00FF7661" w:rsidRDefault="00FF7661">
      <w:pPr>
        <w:pStyle w:val="ConsPlusNormal"/>
        <w:jc w:val="both"/>
      </w:pPr>
    </w:p>
    <w:p w:rsidR="00FF7661" w:rsidRDefault="00FF7661">
      <w:pPr>
        <w:pStyle w:val="ConsPlusNormal"/>
        <w:jc w:val="right"/>
      </w:pPr>
      <w:r>
        <w:t>Заместитель директора Департамента</w:t>
      </w:r>
    </w:p>
    <w:p w:rsidR="00FF7661" w:rsidRDefault="00FF7661">
      <w:pPr>
        <w:pStyle w:val="ConsPlusNormal"/>
        <w:jc w:val="right"/>
      </w:pPr>
      <w:r>
        <w:t>Д.А.ГОТОВЦЕВ</w:t>
      </w:r>
    </w:p>
    <w:p w:rsidR="00FF7661" w:rsidRDefault="00FF7661">
      <w:pPr>
        <w:pStyle w:val="ConsPlusNormal"/>
        <w:jc w:val="both"/>
      </w:pPr>
      <w:r>
        <w:t>15.07.2022</w:t>
      </w:r>
    </w:p>
    <w:p w:rsidR="00FF7661" w:rsidRDefault="00FF7661">
      <w:pPr>
        <w:pStyle w:val="ConsPlusNormal"/>
        <w:jc w:val="both"/>
      </w:pPr>
    </w:p>
    <w:p w:rsidR="00FF7661" w:rsidRDefault="00FF7661">
      <w:pPr>
        <w:pStyle w:val="ConsPlusNormal"/>
        <w:jc w:val="both"/>
      </w:pPr>
    </w:p>
    <w:p w:rsidR="00FF7661" w:rsidRDefault="00FF766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9AA" w:rsidRDefault="007B39AA">
      <w:bookmarkStart w:id="0" w:name="_GoBack"/>
      <w:bookmarkEnd w:id="0"/>
    </w:p>
    <w:sectPr w:rsidR="007B39AA" w:rsidSect="006E6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661"/>
    <w:rsid w:val="007B39AA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6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F76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F76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6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F766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F766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844B20EF7016E3DD4D55FD11763DB0DF43972A261B1812BC7B10FF3AAD607F2548B95642A024A926E08E64A1C09A6E5F99FBB232968987H5g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844B20EF7016E3DD4D55FD11763DB0DF43972A261B1812BC7B10FF3AAD607F2548B95642A024AA28E08E64A1C09A6E5F99FBB232968987H5gB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844B20EF7016E3DD4D55FD11763DB0DF40942A221A1812BC7B10FF3AAD607F3748E15A42A33FAB21F5D835E7H9g7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88844B20EF7016E3DD4D55FD11763DB0DF40942A221A1812BC7B10FF3AAD607F3748E15A42A33FAB21F5D835E7H9g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844B20EF7016E3DD4D55FD11763DB0DF40942A221A1812BC7B10FF3AAD607F2548B95540A420A175BA9E60E89594705D87E4B02C96H8g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Долуденко</dc:creator>
  <cp:lastModifiedBy>Юля Долуденко</cp:lastModifiedBy>
  <cp:revision>1</cp:revision>
  <dcterms:created xsi:type="dcterms:W3CDTF">2022-10-03T11:32:00Z</dcterms:created>
  <dcterms:modified xsi:type="dcterms:W3CDTF">2022-10-03T11:32:00Z</dcterms:modified>
</cp:coreProperties>
</file>